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7" w:rsidRDefault="005A7E47" w:rsidP="005A7E47">
      <w:pPr>
        <w:jc w:val="center"/>
        <w:rPr>
          <w:b/>
        </w:rPr>
      </w:pPr>
      <w:bookmarkStart w:id="0" w:name="_GoBack"/>
      <w:r>
        <w:rPr>
          <w:b/>
        </w:rPr>
        <w:t>Заключение кафедры</w:t>
      </w:r>
    </w:p>
    <w:p w:rsidR="005A7E47" w:rsidRDefault="005A7E47" w:rsidP="005A7E47">
      <w:pPr>
        <w:jc w:val="center"/>
        <w:rPr>
          <w:b/>
        </w:rPr>
      </w:pPr>
      <w:r>
        <w:rPr>
          <w:b/>
        </w:rPr>
        <w:t>о научно-педагогической деятельности</w:t>
      </w:r>
    </w:p>
    <w:bookmarkEnd w:id="0"/>
    <w:p w:rsidR="005A7E47" w:rsidRDefault="005A7E47" w:rsidP="005A7E47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5A7E47" w:rsidRDefault="005A7E47" w:rsidP="005A7E47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в родительном падеже)</w:t>
      </w:r>
    </w:p>
    <w:p w:rsidR="005A7E47" w:rsidRDefault="005A7E47" w:rsidP="005A7E47">
      <w:pPr>
        <w:jc w:val="both"/>
      </w:pPr>
      <w:r>
        <w:tab/>
      </w:r>
    </w:p>
    <w:p w:rsidR="005A7E47" w:rsidRDefault="005A7E47" w:rsidP="005A7E47">
      <w:pPr>
        <w:ind w:firstLine="709"/>
        <w:jc w:val="both"/>
      </w:pPr>
      <w:r>
        <w:t>В заключении указываются:</w:t>
      </w:r>
    </w:p>
    <w:p w:rsidR="005A7E47" w:rsidRDefault="005A7E47" w:rsidP="005A7E47">
      <w:pPr>
        <w:jc w:val="both"/>
      </w:pPr>
      <w:r>
        <w:tab/>
        <w:t>Фамилия, имя, отчество</w:t>
      </w:r>
    </w:p>
    <w:p w:rsidR="005A7E47" w:rsidRDefault="005A7E47" w:rsidP="005A7E47">
      <w:pPr>
        <w:jc w:val="both"/>
      </w:pPr>
      <w:r>
        <w:tab/>
        <w:t>Дата рождения</w:t>
      </w:r>
    </w:p>
    <w:p w:rsidR="005A7E47" w:rsidRDefault="005A7E47" w:rsidP="005A7E47">
      <w:pPr>
        <w:jc w:val="both"/>
      </w:pPr>
      <w:r>
        <w:tab/>
        <w:t>Наличие ученых степеней и званий в последовательности их присуждения и присвоения.</w:t>
      </w:r>
    </w:p>
    <w:p w:rsidR="005A7E47" w:rsidRDefault="005A7E47" w:rsidP="005A7E47">
      <w:pPr>
        <w:jc w:val="both"/>
        <w:rPr>
          <w:b/>
        </w:rPr>
      </w:pPr>
      <w:r>
        <w:tab/>
      </w:r>
      <w:r>
        <w:rPr>
          <w:b/>
        </w:rPr>
        <w:t>Общий научно-педагогический стаж</w:t>
      </w:r>
      <w:r>
        <w:t xml:space="preserve"> (в него включается учеба в </w:t>
      </w:r>
      <w:r>
        <w:rPr>
          <w:b/>
        </w:rPr>
        <w:t xml:space="preserve">очной </w:t>
      </w:r>
      <w:r>
        <w:t xml:space="preserve">аспирантуре, работа в </w:t>
      </w:r>
      <w:r>
        <w:rPr>
          <w:b/>
        </w:rPr>
        <w:t>научных</w:t>
      </w:r>
      <w:r>
        <w:t xml:space="preserve"> структурах, </w:t>
      </w:r>
      <w:r>
        <w:rPr>
          <w:b/>
        </w:rPr>
        <w:t>педагогическая</w:t>
      </w:r>
      <w:r>
        <w:t xml:space="preserve"> работа </w:t>
      </w:r>
      <w:r>
        <w:rPr>
          <w:b/>
        </w:rPr>
        <w:t>в вузах и учреждениях повышения квалификации</w:t>
      </w:r>
      <w:r>
        <w:t xml:space="preserve">), </w:t>
      </w:r>
      <w:r>
        <w:rPr>
          <w:b/>
        </w:rPr>
        <w:t>педагогический стаж</w:t>
      </w:r>
      <w:r>
        <w:t xml:space="preserve"> </w:t>
      </w:r>
      <w:r>
        <w:rPr>
          <w:b/>
        </w:rPr>
        <w:t>в высших учебных заведениях</w:t>
      </w:r>
      <w:r>
        <w:t xml:space="preserve"> и (или) учреждениях повышения квалификации, а также:</w:t>
      </w:r>
    </w:p>
    <w:p w:rsidR="005A7E47" w:rsidRDefault="005A7E47" w:rsidP="005A7E47">
      <w:pPr>
        <w:jc w:val="both"/>
      </w:pPr>
      <w:r>
        <w:tab/>
        <w:t>Основные учебные курсы, которые читает претендент.</w:t>
      </w:r>
    </w:p>
    <w:p w:rsidR="005A7E47" w:rsidRDefault="005A7E47" w:rsidP="005A7E47">
      <w:pPr>
        <w:jc w:val="both"/>
      </w:pPr>
      <w:r>
        <w:tab/>
        <w:t>Участие в учебно-методической работе кафедры.</w:t>
      </w:r>
    </w:p>
    <w:p w:rsidR="005A7E47" w:rsidRDefault="005A7E47" w:rsidP="005A7E47">
      <w:pPr>
        <w:jc w:val="both"/>
      </w:pPr>
      <w:r>
        <w:tab/>
        <w:t>Характеристика списка научных и учебно-методических трудов.</w:t>
      </w:r>
    </w:p>
    <w:p w:rsidR="005A7E47" w:rsidRDefault="005A7E47" w:rsidP="005A7E47">
      <w:pPr>
        <w:jc w:val="both"/>
      </w:pPr>
      <w:r>
        <w:tab/>
        <w:t>Участие в научной работе кафедры, в подготовке научных кадров.</w:t>
      </w:r>
    </w:p>
    <w:p w:rsidR="005A7E47" w:rsidRDefault="005A7E47" w:rsidP="005A7E47">
      <w:pPr>
        <w:jc w:val="both"/>
      </w:pPr>
      <w:r>
        <w:tab/>
        <w:t>Участие в воспитательной работе, проводимой кафедрой.</w:t>
      </w:r>
    </w:p>
    <w:p w:rsidR="005A7E47" w:rsidRDefault="005A7E47" w:rsidP="005A7E47">
      <w:pPr>
        <w:jc w:val="both"/>
      </w:pPr>
      <w:r>
        <w:tab/>
        <w:t xml:space="preserve">Повышение квалификации (за последние 3 года) в учреждениях повышения квалификации, на курсах и т.п.), в </w:t>
      </w:r>
      <w:proofErr w:type="spellStart"/>
      <w:r>
        <w:t>т.ч</w:t>
      </w:r>
      <w:proofErr w:type="spellEnd"/>
      <w:r>
        <w:t>. прохождение стажировок.</w:t>
      </w:r>
    </w:p>
    <w:p w:rsidR="005A7E47" w:rsidRDefault="005A7E47" w:rsidP="005A7E47">
      <w:pPr>
        <w:jc w:val="both"/>
      </w:pPr>
      <w:r>
        <w:tab/>
        <w:t>Использование в учебном процессе современных технических средств обучения.</w:t>
      </w:r>
    </w:p>
    <w:p w:rsidR="005A7E47" w:rsidRDefault="005A7E47" w:rsidP="005A7E47">
      <w:pPr>
        <w:jc w:val="both"/>
      </w:pPr>
      <w:r>
        <w:tab/>
        <w:t xml:space="preserve">Проведение деловых игр, видеотренингов и </w:t>
      </w:r>
      <w:proofErr w:type="gramStart"/>
      <w:r>
        <w:t>т.п..</w:t>
      </w:r>
      <w:proofErr w:type="gramEnd"/>
    </w:p>
    <w:p w:rsidR="005A7E47" w:rsidRDefault="005A7E47" w:rsidP="005A7E47">
      <w:pPr>
        <w:jc w:val="both"/>
      </w:pPr>
      <w:r>
        <w:tab/>
        <w:t xml:space="preserve">Участие </w:t>
      </w:r>
      <w:proofErr w:type="gramStart"/>
      <w:r>
        <w:t>в  конференциях</w:t>
      </w:r>
      <w:proofErr w:type="gramEnd"/>
      <w:r>
        <w:t>, круглых столах, симпозиумах и т.п.. (дата и место проведения мероприятия и степень участия).</w:t>
      </w:r>
    </w:p>
    <w:p w:rsidR="005A7E47" w:rsidRDefault="005A7E47" w:rsidP="005A7E47">
      <w:pPr>
        <w:ind w:firstLine="709"/>
        <w:jc w:val="both"/>
      </w:pPr>
      <w:r>
        <w:t xml:space="preserve">Работа в научных, педагогических, профессиональных обществах, ассоциациях, в ученых, научно-методических и научно-технических советах. </w:t>
      </w:r>
    </w:p>
    <w:p w:rsidR="005A7E47" w:rsidRDefault="005A7E47" w:rsidP="005A7E47">
      <w:pPr>
        <w:ind w:firstLine="709"/>
        <w:jc w:val="both"/>
      </w:pPr>
      <w:r>
        <w:t>Участие в диссертационных и экспертных советах, научно-технических программах.</w:t>
      </w:r>
    </w:p>
    <w:p w:rsidR="005A7E47" w:rsidRDefault="005A7E47" w:rsidP="005A7E47">
      <w:pPr>
        <w:ind w:firstLine="709"/>
        <w:jc w:val="both"/>
      </w:pPr>
      <w:r>
        <w:t>Наличие грантов на подготовку учебников, монографий и разработку научно-исследовательских проектов.</w:t>
      </w:r>
    </w:p>
    <w:p w:rsidR="005A7E47" w:rsidRDefault="005A7E47" w:rsidP="005A7E47">
      <w:pPr>
        <w:ind w:firstLine="709"/>
        <w:jc w:val="both"/>
      </w:pPr>
      <w:r>
        <w:t>Наличие государственных почетных и академических званий; премий, в том числе международных, государственных, отраслевых; рекомендаций высших учебных заведений, учреждений повышения квалификации, отраслевых министерств и ведомств, общественных организаций и т.д.</w:t>
      </w:r>
    </w:p>
    <w:p w:rsidR="005A7E47" w:rsidRDefault="005A7E47" w:rsidP="005A7E47">
      <w:pPr>
        <w:ind w:firstLine="709"/>
        <w:jc w:val="both"/>
      </w:pPr>
      <w:r>
        <w:t>Любые другие сведения, относящиеся к научно-педагогической деятельности претендента.</w:t>
      </w:r>
    </w:p>
    <w:p w:rsidR="005A7E47" w:rsidRDefault="005A7E47" w:rsidP="005A7E47">
      <w:pPr>
        <w:ind w:firstLine="709"/>
        <w:jc w:val="both"/>
      </w:pPr>
    </w:p>
    <w:p w:rsidR="005A7E47" w:rsidRDefault="005A7E47" w:rsidP="005A7E47">
      <w:pPr>
        <w:ind w:firstLine="709"/>
        <w:jc w:val="both"/>
      </w:pPr>
      <w:r>
        <w:t xml:space="preserve">Рекомендация кафедры: </w:t>
      </w:r>
    </w:p>
    <w:p w:rsidR="005A7E47" w:rsidRDefault="005A7E47" w:rsidP="005A7E47">
      <w:pPr>
        <w:ind w:firstLine="709"/>
        <w:jc w:val="both"/>
      </w:pPr>
      <w:r>
        <w:t>«Кафедра ___________________________________________________________</w:t>
      </w:r>
    </w:p>
    <w:p w:rsidR="005A7E47" w:rsidRDefault="005A7E47" w:rsidP="005A7E47">
      <w:pPr>
        <w:ind w:firstLine="709"/>
        <w:jc w:val="both"/>
      </w:pPr>
      <w:r>
        <w:tab/>
      </w:r>
      <w:r>
        <w:tab/>
      </w:r>
      <w:r>
        <w:tab/>
        <w:t xml:space="preserve">                   (полное название структуры)</w:t>
      </w:r>
      <w:r>
        <w:tab/>
      </w:r>
    </w:p>
    <w:p w:rsidR="005A7E47" w:rsidRDefault="005A7E47" w:rsidP="005A7E47">
      <w:pPr>
        <w:jc w:val="both"/>
      </w:pPr>
      <w:r>
        <w:t xml:space="preserve">после обсуждения научной и учебно-методической деятельности _________________________________________________________________________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spellStart"/>
      <w:proofErr w:type="gramEnd"/>
      <w:r>
        <w:t>ф.и.о.</w:t>
      </w:r>
      <w:proofErr w:type="spellEnd"/>
      <w:r>
        <w:t xml:space="preserve"> претендента)</w:t>
      </w:r>
    </w:p>
    <w:p w:rsidR="005A7E47" w:rsidRDefault="005A7E47" w:rsidP="005A7E47">
      <w:pPr>
        <w:jc w:val="both"/>
      </w:pPr>
      <w:r>
        <w:t>на основании результатов открытого (тайного) голосования («За» - ____ человек, «Против» - ____человек) рекомендует Ученому совету Академии рассмотреть кандидатуру _______________ для присвоения ему (ей) ученого звания доцента (профессора) по научной специальности ______________________________.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шифр, наименование научной специальности</w:t>
      </w:r>
    </w:p>
    <w:p w:rsidR="005A7E47" w:rsidRDefault="005A7E47" w:rsidP="005A7E47">
      <w:pPr>
        <w:jc w:val="both"/>
      </w:pPr>
    </w:p>
    <w:p w:rsidR="005A7E47" w:rsidRDefault="005A7E47" w:rsidP="005A7E47">
      <w:pPr>
        <w:jc w:val="both"/>
      </w:pPr>
    </w:p>
    <w:p w:rsidR="005A7E47" w:rsidRDefault="005A7E47" w:rsidP="005A7E47">
      <w:pPr>
        <w:jc w:val="both"/>
      </w:pPr>
      <w:r>
        <w:t>Заведующий кафедрой</w:t>
      </w:r>
      <w:r>
        <w:tab/>
      </w:r>
      <w:r>
        <w:tab/>
        <w:t>_____________</w:t>
      </w:r>
      <w:r>
        <w:tab/>
        <w:t>_____________________</w:t>
      </w:r>
    </w:p>
    <w:p w:rsidR="005A7E47" w:rsidRDefault="005A7E47" w:rsidP="005A7E47">
      <w:pPr>
        <w:jc w:val="both"/>
      </w:pPr>
      <w:r>
        <w:tab/>
      </w:r>
      <w:r>
        <w:tab/>
      </w:r>
      <w:r>
        <w:tab/>
      </w:r>
      <w:r>
        <w:tab/>
      </w:r>
      <w:r>
        <w:tab/>
        <w:t>(личная подпись)</w:t>
      </w:r>
      <w:r>
        <w:tab/>
        <w:t>(расшифровка подписи)</w:t>
      </w:r>
    </w:p>
    <w:p w:rsidR="00733E23" w:rsidRDefault="00733E23"/>
    <w:sectPr w:rsidR="007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7"/>
    <w:rsid w:val="005A7E47"/>
    <w:rsid w:val="00733E23"/>
    <w:rsid w:val="00A764E1"/>
    <w:rsid w:val="00B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11E9-2E5E-4796-8455-6F2AB38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2023-09-05T08:31:00Z</dcterms:created>
  <dcterms:modified xsi:type="dcterms:W3CDTF">2023-09-05T08:31:00Z</dcterms:modified>
</cp:coreProperties>
</file>